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DB40" w14:textId="6456865C" w:rsidR="008C1264" w:rsidRDefault="008C1264" w:rsidP="008F7903"/>
    <w:p w14:paraId="4BFA42A4" w14:textId="77777777" w:rsidR="008F7903" w:rsidRDefault="008F7903" w:rsidP="008F7903"/>
    <w:p w14:paraId="3157204C" w14:textId="77777777" w:rsidR="008F7903" w:rsidRDefault="008F7903" w:rsidP="008F7903"/>
    <w:p w14:paraId="66905052" w14:textId="77777777" w:rsidR="00542DDE" w:rsidRDefault="00542DDE" w:rsidP="008F7903"/>
    <w:p w14:paraId="06D9B483" w14:textId="77777777" w:rsidR="008F7903" w:rsidRDefault="008F7903" w:rsidP="008F7903"/>
    <w:p w14:paraId="2DBE120D" w14:textId="3AA59686" w:rsidR="008F7903" w:rsidRPr="001C124C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Plan for bruk av </w:t>
      </w:r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KNS </w:t>
      </w:r>
      <w:proofErr w:type="spellStart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Poolboat</w:t>
      </w:r>
      <w:proofErr w:type="spellEnd"/>
      <w:r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 xml:space="preserve"> </w:t>
      </w:r>
      <w:r w:rsidRPr="001C124C">
        <w:rPr>
          <w:rFonts w:ascii="Arial" w:eastAsia="Times New Roman" w:hAnsi="Arial" w:cs="Arial"/>
          <w:b/>
          <w:bCs/>
          <w:color w:val="555555"/>
          <w:sz w:val="32"/>
          <w:szCs w:val="32"/>
          <w:lang w:eastAsia="nb-NO"/>
        </w:rPr>
        <w:t>J/70 – våren 2026</w:t>
      </w:r>
    </w:p>
    <w:p w14:paraId="6FC74148" w14:textId="77777777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</w:p>
    <w:p w14:paraId="4A2048B6" w14:textId="458517BE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Mandager: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Kursdag, nivå 3, Regattakurs</w:t>
      </w:r>
      <w:r w:rsidR="00C06ED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r w:rsidR="00C06ED9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Kl. 17.00 til 21.00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. Egen påmelding. Evt. ledige båter frigjøres i bookingkalenderen. </w:t>
      </w:r>
    </w:p>
    <w:p w14:paraId="14BDBF10" w14:textId="085B1741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>Starter 4. mai og ferdig 22. juni</w:t>
      </w:r>
    </w:p>
    <w:p w14:paraId="3F88DF83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</w:p>
    <w:p w14:paraId="53925B23" w14:textId="77777777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Tirsdager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: Båtene er tilgjengelig til trening. Bookes i bookingkalenderen. Mange lag /båter deltar i Oslo Seilforening sin tirsdagsregatta denne dagen. </w:t>
      </w:r>
    </w:p>
    <w:p w14:paraId="15BC70DD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</w:p>
    <w:p w14:paraId="30BF3292" w14:textId="76C626B7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Onsdager: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Onsdagsregatta for elite. KNS Ligagruppe</w:t>
      </w:r>
      <w:r w:rsidR="00366035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«Gode Vibber»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</w:t>
      </w:r>
      <w:proofErr w:type="gramStart"/>
      <w:r w:rsidR="00366035">
        <w:rPr>
          <w:rFonts w:ascii="Arial" w:eastAsia="Times New Roman" w:hAnsi="Arial" w:cs="Arial"/>
          <w:color w:val="555555"/>
          <w:sz w:val="24"/>
          <w:szCs w:val="24"/>
          <w:lang w:eastAsia="nb-NO"/>
        </w:rPr>
        <w:t>( egen</w:t>
      </w:r>
      <w:proofErr w:type="gramEnd"/>
      <w:r w:rsidR="00366035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påmelding/medlemskap) 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har fortrinnsrett på båter. Ledige båter frigjøres i bookingkalenderen. Kan kun bookes av lag/seilere som er kvalifisert til å delta på elite onsdagsregatta. </w:t>
      </w:r>
    </w:p>
    <w:p w14:paraId="08FFE16E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3203D140" w14:textId="79428BF3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Torsdager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: Det vil bli satt opp </w:t>
      </w:r>
      <w:r w:rsidR="00366035"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trening for Ungdomsgruppe. Egen påmelding. Ledige båter frigjøres i bookingkalenderen. </w:t>
      </w:r>
    </w:p>
    <w:p w14:paraId="6225951A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577F3F4B" w14:textId="56D5FDCE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Fredager: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trening. Bookes i bookingkalenderen. </w:t>
      </w:r>
    </w:p>
    <w:p w14:paraId="7B3214EA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47ABFF2E" w14:textId="662D841C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Lørdager: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trening. Bookes i bookingkalenderen. Det er 2 timeslots. Fra 9.00 til 13.00 og fra 13.00 til 17.00   </w:t>
      </w:r>
    </w:p>
    <w:p w14:paraId="3A132DCD" w14:textId="77777777" w:rsidR="00542DDE" w:rsidRDefault="00542DDE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</w:pPr>
    </w:p>
    <w:p w14:paraId="2C6966DF" w14:textId="4B5940AE" w:rsidR="008F7903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lang w:eastAsia="nb-NO"/>
        </w:rPr>
      </w:pPr>
      <w:r w:rsidRPr="001C124C">
        <w:rPr>
          <w:rFonts w:ascii="Arial" w:eastAsia="Times New Roman" w:hAnsi="Arial" w:cs="Arial"/>
          <w:b/>
          <w:bCs/>
          <w:color w:val="555555"/>
          <w:sz w:val="24"/>
          <w:szCs w:val="24"/>
          <w:lang w:eastAsia="nb-NO"/>
        </w:rPr>
        <w:t>Søndager:</w:t>
      </w:r>
      <w:r>
        <w:rPr>
          <w:rFonts w:ascii="Arial" w:eastAsia="Times New Roman" w:hAnsi="Arial" w:cs="Arial"/>
          <w:color w:val="555555"/>
          <w:sz w:val="24"/>
          <w:szCs w:val="24"/>
          <w:lang w:eastAsia="nb-NO"/>
        </w:rPr>
        <w:t xml:space="preserve"> Båtene er tilgjengelig for trening. Bookes i bookingkalenderen. Det er 2 timeslots. Fra 9.00 til 13.00 og fra 13.00 til 17.00   </w:t>
      </w:r>
    </w:p>
    <w:p w14:paraId="629C46B6" w14:textId="77777777" w:rsidR="008F7903" w:rsidRDefault="008F7903" w:rsidP="008F7903"/>
    <w:p w14:paraId="20519BD2" w14:textId="77777777" w:rsidR="008F7903" w:rsidRPr="00542DDE" w:rsidRDefault="008F7903" w:rsidP="008F790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555555"/>
          <w:sz w:val="24"/>
          <w:szCs w:val="24"/>
          <w:u w:val="single"/>
          <w:lang w:eastAsia="nb-NO"/>
        </w:rPr>
      </w:pPr>
      <w:r w:rsidRPr="00542DDE">
        <w:rPr>
          <w:rFonts w:ascii="Arial" w:eastAsia="Times New Roman" w:hAnsi="Arial" w:cs="Arial"/>
          <w:color w:val="555555"/>
          <w:sz w:val="24"/>
          <w:szCs w:val="24"/>
          <w:u w:val="single"/>
          <w:lang w:eastAsia="nb-NO"/>
        </w:rPr>
        <w:t xml:space="preserve">OBS: Når KNS har helgeregatta for J/70 vil lag/seilere som vil delta på regattaen ha fortrinnsrett. </w:t>
      </w:r>
    </w:p>
    <w:p w14:paraId="26A97098" w14:textId="77777777" w:rsidR="008F7903" w:rsidRPr="008F7903" w:rsidRDefault="008F7903" w:rsidP="008F7903"/>
    <w:sectPr w:rsidR="008F7903" w:rsidRPr="008F7903" w:rsidSect="00E323BF">
      <w:headerReference w:type="default" r:id="rId7"/>
      <w:footerReference w:type="default" r:id="rId8"/>
      <w:pgSz w:w="11906" w:h="16838"/>
      <w:pgMar w:top="899" w:right="1417" w:bottom="1417" w:left="1417" w:header="360" w:footer="3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66EA4" w14:textId="77777777" w:rsidR="004F6B36" w:rsidRDefault="004F6B36">
      <w:r>
        <w:separator/>
      </w:r>
    </w:p>
  </w:endnote>
  <w:endnote w:type="continuationSeparator" w:id="0">
    <w:p w14:paraId="0CD65414" w14:textId="77777777" w:rsidR="004F6B36" w:rsidRDefault="004F6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grotesqu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DF45903-50DF-433E-97D3-5D59DF7AE1C4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92792BBB-2802-47BD-82A8-A072CF1ED42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  <w:embedBold r:id="rId3" w:fontKey="{9DAF99BE-B878-4080-BEF9-CB40DC946F9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F19850F5-7013-4526-A2D7-8D15DA8A016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2"/>
    </w:tblGrid>
    <w:tr w:rsidR="00E323BF" w:rsidRPr="00AE57FA" w14:paraId="20CCE05F" w14:textId="77777777" w:rsidTr="00792081">
      <w:tc>
        <w:tcPr>
          <w:tcW w:w="9212" w:type="dxa"/>
        </w:tcPr>
        <w:p w14:paraId="317641F3" w14:textId="77777777" w:rsidR="00E323BF" w:rsidRPr="00792081" w:rsidRDefault="00792081" w:rsidP="00E323BF">
          <w:pPr>
            <w:pStyle w:val="Bunntekst"/>
            <w:jc w:val="center"/>
            <w:rPr>
              <w:rFonts w:ascii="Century Schoolbook" w:hAnsi="Century Schoolbook" w:cs="Arial"/>
              <w:b/>
              <w:color w:val="86754D"/>
              <w:sz w:val="18"/>
              <w:szCs w:val="18"/>
            </w:rPr>
          </w:pPr>
          <w:r w:rsidRPr="00792081">
            <w:rPr>
              <w:rFonts w:ascii="Geogrotesque Light" w:hAnsi="Geogrotesque Light" w:cs="Arial"/>
              <w:b/>
              <w:color w:val="86754D"/>
              <w:sz w:val="18"/>
              <w:szCs w:val="18"/>
            </w:rPr>
            <w:t>Kongelig Norsk Seilforening   |   Huk Aveny 1   |   0287 Oslo   |   Telefon: 23 27 56 00   |   E-post: info@kns.no</w:t>
          </w:r>
        </w:p>
      </w:tc>
    </w:tr>
    <w:tr w:rsidR="00792081" w:rsidRPr="00AE57FA" w14:paraId="15865086" w14:textId="77777777" w:rsidTr="00792081">
      <w:tc>
        <w:tcPr>
          <w:tcW w:w="9212" w:type="dxa"/>
        </w:tcPr>
        <w:p w14:paraId="6EC84EDC" w14:textId="77777777" w:rsidR="00792081" w:rsidRPr="00792081" w:rsidRDefault="00792081" w:rsidP="00792081">
          <w:pPr>
            <w:pStyle w:val="Bunntekst"/>
            <w:rPr>
              <w:rFonts w:ascii="Geogrotesque Light" w:hAnsi="Geogrotesque Light" w:cs="Arial"/>
              <w:b/>
              <w:color w:val="86754D"/>
              <w:sz w:val="18"/>
              <w:szCs w:val="18"/>
            </w:rPr>
          </w:pPr>
        </w:p>
      </w:tc>
    </w:tr>
  </w:tbl>
  <w:p w14:paraId="5CCBEF3B" w14:textId="77777777" w:rsidR="00E323BF" w:rsidRDefault="00E323BF" w:rsidP="00E323B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EB53E" w14:textId="77777777" w:rsidR="004F6B36" w:rsidRDefault="004F6B36">
      <w:r>
        <w:separator/>
      </w:r>
    </w:p>
  </w:footnote>
  <w:footnote w:type="continuationSeparator" w:id="0">
    <w:p w14:paraId="7D9490F9" w14:textId="77777777" w:rsidR="004F6B36" w:rsidRDefault="004F6B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D39F3" w14:textId="77777777" w:rsidR="00F86F0F" w:rsidRDefault="00792081" w:rsidP="007171E4">
    <w:pPr>
      <w:pStyle w:val="Topptekst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032D5" wp14:editId="393AFD01">
          <wp:simplePos x="0" y="0"/>
          <wp:positionH relativeFrom="margin">
            <wp:align>right</wp:align>
          </wp:positionH>
          <wp:positionV relativeFrom="paragraph">
            <wp:posOffset>-95250</wp:posOffset>
          </wp:positionV>
          <wp:extent cx="1219200" cy="1478280"/>
          <wp:effectExtent l="0" t="0" r="0" b="7620"/>
          <wp:wrapSquare wrapText="bothSides"/>
          <wp:docPr id="2" name="Bilde 2" descr="G:\2015\KNS\Logo\2016_01_KNS_Logo_Orginaler_Bruksfiler\02_Symbol_m_tekst\KNS_Logo_Ståen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2015\KNS\Logo\2016_01_KNS_Logo_Orginaler_Bruksfiler\02_Symbol_m_tekst\KNS_Logo_Ståend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47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23BF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40D29"/>
    <w:multiLevelType w:val="hybridMultilevel"/>
    <w:tmpl w:val="2730ABD2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D16DA"/>
    <w:multiLevelType w:val="multilevel"/>
    <w:tmpl w:val="B246B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4373997">
    <w:abstractNumId w:val="1"/>
  </w:num>
  <w:num w:numId="2" w16cid:durableId="394396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3BF"/>
    <w:rsid w:val="00056EED"/>
    <w:rsid w:val="001C06BB"/>
    <w:rsid w:val="002448B9"/>
    <w:rsid w:val="00292696"/>
    <w:rsid w:val="002D78FB"/>
    <w:rsid w:val="003228F3"/>
    <w:rsid w:val="00366035"/>
    <w:rsid w:val="003E017C"/>
    <w:rsid w:val="00485511"/>
    <w:rsid w:val="00490FF3"/>
    <w:rsid w:val="004F6B36"/>
    <w:rsid w:val="00501961"/>
    <w:rsid w:val="00542DDE"/>
    <w:rsid w:val="00551E5A"/>
    <w:rsid w:val="0056242E"/>
    <w:rsid w:val="005638EA"/>
    <w:rsid w:val="005A75E3"/>
    <w:rsid w:val="007171E4"/>
    <w:rsid w:val="0074371D"/>
    <w:rsid w:val="007900F4"/>
    <w:rsid w:val="00792081"/>
    <w:rsid w:val="008B45F9"/>
    <w:rsid w:val="008C0AF5"/>
    <w:rsid w:val="008C1264"/>
    <w:rsid w:val="008F7903"/>
    <w:rsid w:val="009239B0"/>
    <w:rsid w:val="0094528D"/>
    <w:rsid w:val="009D584E"/>
    <w:rsid w:val="009D7DE6"/>
    <w:rsid w:val="009E0DA6"/>
    <w:rsid w:val="00AD243A"/>
    <w:rsid w:val="00AE57FA"/>
    <w:rsid w:val="00B6328B"/>
    <w:rsid w:val="00BB1AF1"/>
    <w:rsid w:val="00C06ED9"/>
    <w:rsid w:val="00C07315"/>
    <w:rsid w:val="00C26678"/>
    <w:rsid w:val="00C55472"/>
    <w:rsid w:val="00C95C8F"/>
    <w:rsid w:val="00D64683"/>
    <w:rsid w:val="00D94069"/>
    <w:rsid w:val="00E323BF"/>
    <w:rsid w:val="00ED588B"/>
    <w:rsid w:val="00EE3867"/>
    <w:rsid w:val="00F61A74"/>
    <w:rsid w:val="00F86F0F"/>
    <w:rsid w:val="00FE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1AD3BA"/>
  <w15:chartTrackingRefBased/>
  <w15:docId w15:val="{6F457BA1-085E-4D86-81E5-06FD356DB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78FB"/>
    <w:pPr>
      <w:spacing w:after="160" w:line="259" w:lineRule="auto"/>
    </w:pPr>
    <w:rPr>
      <w:rFonts w:ascii="Geogrotesque Light" w:eastAsiaTheme="minorHAnsi" w:hAnsi="Geogrotesque Light" w:cstheme="minorBidi"/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unntekst">
    <w:name w:val="footer"/>
    <w:basedOn w:val="Normal"/>
    <w:rsid w:val="00C5547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rsid w:val="0094528D"/>
    <w:rPr>
      <w:color w:val="0000FF"/>
      <w:u w:val="single"/>
    </w:rPr>
  </w:style>
  <w:style w:type="table" w:styleId="Tabellrutenett">
    <w:name w:val="Table Grid"/>
    <w:basedOn w:val="Vanligtabell"/>
    <w:rsid w:val="00E32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B6328B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nb-NO"/>
    </w:rPr>
  </w:style>
  <w:style w:type="character" w:customStyle="1" w:styleId="BobletekstTegn">
    <w:name w:val="Bobletekst Tegn"/>
    <w:basedOn w:val="Standardskriftforavsnitt"/>
    <w:link w:val="Bobletekst"/>
    <w:rsid w:val="00B6328B"/>
    <w:rPr>
      <w:rFonts w:ascii="Segoe UI" w:hAnsi="Segoe UI" w:cs="Segoe UI"/>
      <w:sz w:val="18"/>
      <w:szCs w:val="18"/>
    </w:rPr>
  </w:style>
  <w:style w:type="paragraph" w:customStyle="1" w:styleId="m-2668478890111350492msolistparagraph">
    <w:name w:val="m-2668478890111350492msolistparagraph"/>
    <w:basedOn w:val="Normal"/>
    <w:rsid w:val="00485511"/>
    <w:pPr>
      <w:spacing w:before="100" w:beforeAutospacing="1" w:after="100" w:afterAutospacing="1" w:line="240" w:lineRule="auto"/>
    </w:pPr>
    <w:rPr>
      <w:rFonts w:ascii="Calibri" w:hAnsi="Calibri" w:cs="Calibri"/>
      <w:lang w:eastAsia="nb-NO"/>
    </w:rPr>
  </w:style>
  <w:style w:type="paragraph" w:styleId="Listeavsnitt">
    <w:name w:val="List Paragraph"/>
    <w:basedOn w:val="Normal"/>
    <w:uiPriority w:val="34"/>
    <w:qFormat/>
    <w:rsid w:val="00485511"/>
    <w:pPr>
      <w:ind w:left="720"/>
      <w:contextualSpacing/>
    </w:pPr>
    <w:rPr>
      <w:rFonts w:asciiTheme="minorHAnsi" w:hAnsiTheme="minorHAnsi"/>
    </w:rPr>
  </w:style>
  <w:style w:type="character" w:styleId="Ulstomtale">
    <w:name w:val="Unresolved Mention"/>
    <w:basedOn w:val="Standardskriftforavsnitt"/>
    <w:uiPriority w:val="99"/>
    <w:semiHidden/>
    <w:unhideWhenUsed/>
    <w:rsid w:val="009D7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79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190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Intility AS</Company>
  <LinksUpToDate>false</LinksUpToDate>
  <CharactersWithSpaces>1200</CharactersWithSpaces>
  <SharedDoc>false</SharedDoc>
  <HLinks>
    <vt:vector size="6" baseType="variant">
      <vt:variant>
        <vt:i4>7471231</vt:i4>
      </vt:variant>
      <vt:variant>
        <vt:i4>0</vt:i4>
      </vt:variant>
      <vt:variant>
        <vt:i4>0</vt:i4>
      </vt:variant>
      <vt:variant>
        <vt:i4>5</vt:i4>
      </vt:variant>
      <vt:variant>
        <vt:lpwstr>http://www.kns.no/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Bøymo</dc:creator>
  <cp:keywords/>
  <dc:description/>
  <cp:lastModifiedBy>Geir Dahl Andersen</cp:lastModifiedBy>
  <cp:revision>4</cp:revision>
  <cp:lastPrinted>2022-04-26T08:32:00Z</cp:lastPrinted>
  <dcterms:created xsi:type="dcterms:W3CDTF">2026-04-14T12:39:00Z</dcterms:created>
  <dcterms:modified xsi:type="dcterms:W3CDTF">2026-04-17T05:46:00Z</dcterms:modified>
</cp:coreProperties>
</file>